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4EFAB" w14:textId="77777777"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14:paraId="550B6649" w14:textId="77777777"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14:paraId="315FDF54" w14:textId="77777777"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14:paraId="46076711" w14:textId="77777777" w:rsidR="00BE5F62" w:rsidRPr="00FA216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>ОБЪЯВЛЕНИЕ</w:t>
      </w:r>
    </w:p>
    <w:p w14:paraId="2509D0F1" w14:textId="77777777" w:rsidR="00EF6EC1" w:rsidRPr="00FA216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 xml:space="preserve">об </w:t>
      </w:r>
      <w:r w:rsidR="00B2138A" w:rsidRPr="00FA2160">
        <w:rPr>
          <w:rFonts w:ascii="GHEA Grapalat" w:hAnsi="GHEA Grapalat"/>
          <w:b/>
          <w:sz w:val="20"/>
        </w:rPr>
        <w:t>объявлении</w:t>
      </w:r>
      <w:r w:rsidRPr="00FA216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04A17842" w14:textId="7A99E5BB" w:rsidR="00EF6EC1" w:rsidRPr="00FA2160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0"/>
          <w:u w:val="single"/>
        </w:rPr>
      </w:pPr>
      <w:r w:rsidRPr="00FA2160">
        <w:rPr>
          <w:rFonts w:ascii="GHEA Grapalat" w:hAnsi="GHEA Grapalat"/>
          <w:i/>
          <w:sz w:val="20"/>
        </w:rPr>
        <w:t xml:space="preserve">Код процедуры </w:t>
      </w:r>
      <w:r w:rsidR="002B6263" w:rsidRPr="003E5772">
        <w:rPr>
          <w:rFonts w:ascii="GHEA Grapalat" w:hAnsi="GHEA Grapalat"/>
          <w:bCs/>
          <w:i/>
          <w:sz w:val="20"/>
          <w:lang w:val="af-ZA"/>
        </w:rPr>
        <w:t>ԱՄԱՀ-ԲՄԽԾՁԲ-2</w:t>
      </w:r>
      <w:r w:rsidR="002B6263" w:rsidRPr="003E5772">
        <w:rPr>
          <w:rFonts w:ascii="GHEA Grapalat" w:hAnsi="GHEA Grapalat"/>
          <w:bCs/>
          <w:i/>
          <w:sz w:val="20"/>
          <w:lang w:val="hy-AM"/>
        </w:rPr>
        <w:t>6/56</w:t>
      </w:r>
    </w:p>
    <w:p w14:paraId="2DA9207A" w14:textId="515E6687" w:rsidR="0012540C" w:rsidRDefault="009C7632" w:rsidP="00660574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A216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FA2160">
        <w:rPr>
          <w:rFonts w:ascii="GHEA Grapalat" w:hAnsi="GHEA Grapalat"/>
          <w:sz w:val="20"/>
        </w:rPr>
        <w:t xml:space="preserve"> </w:t>
      </w:r>
      <w:r w:rsidR="00D732C4" w:rsidRPr="00FA2160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FA2160">
        <w:rPr>
          <w:rFonts w:ascii="GHEA Grapalat" w:hAnsi="GHEA Grapalat"/>
          <w:sz w:val="20"/>
        </w:rPr>
        <w:t xml:space="preserve">процедуры </w:t>
      </w:r>
      <w:r w:rsidR="0012540C" w:rsidRPr="00FA2160">
        <w:rPr>
          <w:rFonts w:ascii="GHEA Grapalat" w:hAnsi="GHEA Grapalat"/>
          <w:sz w:val="20"/>
        </w:rPr>
        <w:t xml:space="preserve">закупки </w:t>
      </w:r>
      <w:r w:rsidR="00D732C4" w:rsidRPr="00FA2160">
        <w:rPr>
          <w:rFonts w:ascii="GHEA Grapalat" w:hAnsi="GHEA Grapalat"/>
          <w:sz w:val="20"/>
        </w:rPr>
        <w:t>по</w:t>
      </w:r>
      <w:r w:rsidR="00D14720" w:rsidRPr="00FA2160">
        <w:rPr>
          <w:rFonts w:ascii="GHEA Grapalat" w:hAnsi="GHEA Grapalat"/>
          <w:sz w:val="20"/>
        </w:rPr>
        <w:t>д</w:t>
      </w:r>
      <w:r w:rsidR="00D732C4" w:rsidRPr="00FA2160">
        <w:rPr>
          <w:rFonts w:ascii="GHEA Grapalat" w:hAnsi="GHEA Grapalat"/>
          <w:sz w:val="20"/>
        </w:rPr>
        <w:t xml:space="preserve"> код</w:t>
      </w:r>
      <w:r w:rsidR="00D14720" w:rsidRPr="00FA2160">
        <w:rPr>
          <w:rFonts w:ascii="GHEA Grapalat" w:hAnsi="GHEA Grapalat"/>
          <w:sz w:val="20"/>
        </w:rPr>
        <w:t>ом</w:t>
      </w:r>
      <w:r w:rsidR="00833B59" w:rsidRPr="00FA2160">
        <w:rPr>
          <w:rFonts w:ascii="GHEA Grapalat" w:hAnsi="GHEA Grapalat" w:cs="Sylfaen"/>
          <w:i/>
          <w:sz w:val="20"/>
          <w:lang w:val="af-ZA"/>
        </w:rPr>
        <w:t xml:space="preserve"> </w:t>
      </w:r>
      <w:r w:rsidR="002B6263" w:rsidRPr="002B6263">
        <w:rPr>
          <w:rFonts w:ascii="GHEA Grapalat" w:hAnsi="GHEA Grapalat"/>
          <w:b/>
          <w:i/>
          <w:sz w:val="20"/>
          <w:lang w:val="af-ZA"/>
        </w:rPr>
        <w:t>ԱՄԱՀ-ԲՄԽԾՁԲ-2</w:t>
      </w:r>
      <w:r w:rsidR="002B6263" w:rsidRPr="002B6263">
        <w:rPr>
          <w:rFonts w:ascii="GHEA Grapalat" w:hAnsi="GHEA Grapalat"/>
          <w:b/>
          <w:i/>
          <w:sz w:val="20"/>
          <w:lang w:val="hy-AM"/>
        </w:rPr>
        <w:t>6/56</w:t>
      </w:r>
      <w:r w:rsidR="002B6263">
        <w:rPr>
          <w:rFonts w:ascii="GHEA Grapalat" w:hAnsi="GHEA Grapalat"/>
          <w:bCs/>
          <w:i/>
          <w:sz w:val="20"/>
          <w:lang w:val="hy-AM"/>
        </w:rPr>
        <w:t xml:space="preserve"> </w:t>
      </w:r>
      <w:r w:rsidR="00D732C4" w:rsidRPr="00FA2160">
        <w:rPr>
          <w:rFonts w:ascii="GHEA Grapalat" w:hAnsi="GHEA Grapalat"/>
          <w:sz w:val="20"/>
        </w:rPr>
        <w:t>организованной с целью</w:t>
      </w:r>
      <w:r w:rsidR="002D352D" w:rsidRPr="00FA2160">
        <w:rPr>
          <w:rFonts w:ascii="GHEA Grapalat" w:hAnsi="GHEA Grapalat"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Консультационные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услуги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по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контролю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качества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строительства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насосной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станции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в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поселке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proofErr w:type="spellStart"/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Ланжазат</w:t>
      </w:r>
      <w:proofErr w:type="spellEnd"/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общины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2B6263" w:rsidRPr="002B6263">
        <w:rPr>
          <w:rFonts w:ascii="GHEA Grapalat" w:hAnsi="GHEA Grapalat" w:hint="eastAsia"/>
          <w:b/>
          <w:bCs/>
          <w:i/>
          <w:iCs/>
          <w:sz w:val="20"/>
        </w:rPr>
        <w:t>Арташат</w:t>
      </w:r>
      <w:r w:rsidR="002B6263" w:rsidRPr="002B6263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782687" w:rsidRPr="00FA2160">
        <w:rPr>
          <w:rFonts w:ascii="GHEA Grapalat" w:hAnsi="GHEA Grapalat"/>
          <w:sz w:val="20"/>
        </w:rPr>
        <w:t xml:space="preserve">муниципалитет Арташат </w:t>
      </w:r>
      <w:r w:rsidR="000021D5" w:rsidRPr="00FA2160">
        <w:rPr>
          <w:rFonts w:ascii="GHEA Grapalat" w:hAnsi="GHEA Grapalat"/>
          <w:sz w:val="20"/>
        </w:rPr>
        <w:t>для своих нужд</w:t>
      </w:r>
      <w:r w:rsidR="002D352D" w:rsidRPr="00FA2160">
        <w:rPr>
          <w:rFonts w:ascii="GHEA Grapalat" w:hAnsi="GHEA Grapalat"/>
          <w:sz w:val="20"/>
        </w:rPr>
        <w:t xml:space="preserve"> </w:t>
      </w:r>
    </w:p>
    <w:p w14:paraId="1F62DD36" w14:textId="77777777" w:rsidR="00660574" w:rsidRPr="00660574" w:rsidRDefault="00660574" w:rsidP="00660574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FA2160" w14:paraId="2E3D7879" w14:textId="77777777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14:paraId="4C4FB798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14:paraId="294322CE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14:paraId="0F9AF17C" w14:textId="77777777" w:rsidR="005E0856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14:paraId="462EE1D0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F99B225" w14:textId="77777777" w:rsidR="00A72AAE" w:rsidRPr="00FA21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14:paraId="1653F728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FA2160" w14:paraId="0BC8F365" w14:textId="77777777" w:rsidTr="00660574">
        <w:trPr>
          <w:trHeight w:val="1074"/>
          <w:jc w:val="center"/>
        </w:trPr>
        <w:tc>
          <w:tcPr>
            <w:tcW w:w="926" w:type="dxa"/>
            <w:vAlign w:val="center"/>
          </w:tcPr>
          <w:p w14:paraId="0743839E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3" w:type="dxa"/>
            <w:vAlign w:val="center"/>
          </w:tcPr>
          <w:p w14:paraId="441CE6B7" w14:textId="68E1FA2B" w:rsidR="002D352D" w:rsidRPr="00660574" w:rsidRDefault="002B6263" w:rsidP="00FA2160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2B6263">
              <w:rPr>
                <w:rFonts w:ascii="GHEA Grapalat" w:hAnsi="GHEA Grapalat" w:hint="eastAsia"/>
                <w:sz w:val="20"/>
              </w:rPr>
              <w:t>Консультационные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услуги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по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контролю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качества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строительства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насосной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станции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в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поселке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6263">
              <w:rPr>
                <w:rFonts w:ascii="GHEA Grapalat" w:hAnsi="GHEA Grapalat" w:hint="eastAsia"/>
                <w:sz w:val="20"/>
              </w:rPr>
              <w:t>Ланжазат</w:t>
            </w:r>
            <w:proofErr w:type="spellEnd"/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общины</w:t>
            </w:r>
            <w:r w:rsidRPr="002B6263">
              <w:rPr>
                <w:rFonts w:ascii="GHEA Grapalat" w:hAnsi="GHEA Grapalat"/>
                <w:sz w:val="20"/>
              </w:rPr>
              <w:t xml:space="preserve"> </w:t>
            </w:r>
            <w:r w:rsidRPr="002B6263">
              <w:rPr>
                <w:rFonts w:ascii="GHEA Grapalat" w:hAnsi="GHEA Grapalat" w:hint="eastAsia"/>
                <w:sz w:val="20"/>
              </w:rPr>
              <w:t>Арташат</w:t>
            </w:r>
          </w:p>
        </w:tc>
        <w:tc>
          <w:tcPr>
            <w:tcW w:w="2635" w:type="dxa"/>
          </w:tcPr>
          <w:p w14:paraId="23CBDBAA" w14:textId="77777777" w:rsidR="002D352D" w:rsidRPr="00FA2160" w:rsidRDefault="002D352D" w:rsidP="00FA2160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FA2160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14:paraId="5EB6D2C9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6C1548B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2-го пункта</w:t>
            </w:r>
          </w:p>
          <w:p w14:paraId="61D52512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FA2160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14:paraId="48FC15CE" w14:textId="77777777"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14:paraId="09DD59C1" w14:textId="77777777" w:rsidR="002D352D" w:rsidRPr="00FA2160" w:rsidRDefault="002D352D" w:rsidP="00FA2160">
            <w:pPr>
              <w:widowControl w:val="0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 w:hint="eastAsia"/>
                <w:sz w:val="20"/>
              </w:rPr>
              <w:t>Ни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одной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ставки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не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было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14:paraId="372E1899" w14:textId="77777777" w:rsidR="002C44C4" w:rsidRPr="00FA216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14:paraId="7E72742E" w14:textId="77777777" w:rsidR="002D352D" w:rsidRPr="00FA2160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 w:cs="Sylfaen" w:hint="eastAsia"/>
          <w:sz w:val="20"/>
          <w:lang w:val="hy-AM"/>
        </w:rPr>
        <w:t>Согласно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пункту</w:t>
      </w:r>
      <w:r w:rsidRPr="00FA2160">
        <w:rPr>
          <w:rFonts w:ascii="GHEA Grapalat" w:hAnsi="GHEA Grapalat" w:cs="Sylfaen"/>
          <w:sz w:val="20"/>
          <w:lang w:val="hy-AM"/>
        </w:rPr>
        <w:t xml:space="preserve"> 4 </w:t>
      </w:r>
      <w:r w:rsidRPr="00FA2160">
        <w:rPr>
          <w:rFonts w:ascii="GHEA Grapalat" w:hAnsi="GHEA Grapalat" w:cs="Sylfaen" w:hint="eastAsia"/>
          <w:sz w:val="20"/>
          <w:lang w:val="hy-AM"/>
        </w:rPr>
        <w:t>статьи</w:t>
      </w:r>
      <w:r w:rsidRPr="00FA2160">
        <w:rPr>
          <w:rFonts w:ascii="GHEA Grapalat" w:hAnsi="GHEA Grapalat" w:cs="Sylfaen"/>
          <w:sz w:val="20"/>
          <w:lang w:val="hy-AM"/>
        </w:rPr>
        <w:t xml:space="preserve"> 10 </w:t>
      </w:r>
      <w:r w:rsidRPr="00FA2160">
        <w:rPr>
          <w:rFonts w:ascii="GHEA Grapalat" w:hAnsi="GHEA Grapalat" w:cs="Sylfaen" w:hint="eastAsia"/>
          <w:sz w:val="20"/>
          <w:lang w:val="hy-AM"/>
        </w:rPr>
        <w:t>Закона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РА</w:t>
      </w:r>
      <w:r w:rsidRPr="00FA2160">
        <w:rPr>
          <w:rFonts w:ascii="GHEA Grapalat" w:hAnsi="GHEA Grapalat" w:cs="Sylfaen"/>
          <w:sz w:val="20"/>
          <w:lang w:val="hy-AM"/>
        </w:rPr>
        <w:t xml:space="preserve"> «</w:t>
      </w:r>
      <w:r w:rsidRPr="00FA2160">
        <w:rPr>
          <w:rFonts w:ascii="GHEA Grapalat" w:hAnsi="GHEA Grapalat" w:cs="Sylfaen" w:hint="eastAsia"/>
          <w:sz w:val="20"/>
          <w:lang w:val="hy-AM"/>
        </w:rPr>
        <w:t>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закупках»</w:t>
      </w:r>
      <w:r w:rsidRPr="00FA2160">
        <w:rPr>
          <w:rFonts w:ascii="GHEA Grapalat" w:hAnsi="GHEA Grapalat" w:cs="Sylfaen"/>
          <w:sz w:val="20"/>
          <w:lang w:val="hy-AM"/>
        </w:rPr>
        <w:t xml:space="preserve">, </w:t>
      </w:r>
      <w:r w:rsidRPr="00FA2160">
        <w:rPr>
          <w:rFonts w:ascii="GHEA Grapalat" w:hAnsi="GHEA Grapalat" w:cs="Sylfaen" w:hint="eastAsia"/>
          <w:sz w:val="20"/>
          <w:lang w:val="hy-AM"/>
        </w:rPr>
        <w:t>период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простоя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не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FA2160">
        <w:rPr>
          <w:rFonts w:ascii="GHEA Grapalat" w:hAnsi="GHEA Grapalat" w:cs="Sylfaen"/>
          <w:sz w:val="20"/>
          <w:lang w:val="hy-AM"/>
        </w:rPr>
        <w:t>.</w:t>
      </w:r>
    </w:p>
    <w:p w14:paraId="07DFF74F" w14:textId="77777777" w:rsidR="002D352D" w:rsidRPr="00FA2160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14:paraId="305FF5A9" w14:textId="5B3BAB41" w:rsidR="00660574" w:rsidRDefault="00660574" w:rsidP="009C7632">
      <w:pPr>
        <w:pStyle w:val="HTML"/>
        <w:shd w:val="clear" w:color="auto" w:fill="F8F9FA"/>
        <w:rPr>
          <w:rFonts w:ascii="GHEA Grapalat" w:hAnsi="GHEA Grapalat" w:cs="Times New Roman"/>
          <w:spacing w:val="6"/>
          <w:lang w:val="hy-AM" w:eastAsia="ru-RU" w:bidi="ru-RU"/>
        </w:rPr>
      </w:pP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Для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получения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дополнительной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информации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данному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объявлению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,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пожалуйста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,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свяжитесь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с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координатором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закупкам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proofErr w:type="spellStart"/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Заруи</w:t>
      </w:r>
      <w:proofErr w:type="spellEnd"/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>
        <w:rPr>
          <w:rFonts w:ascii="GHEA Grapalat" w:hAnsi="GHEA Grapalat" w:cs="Times New Roman"/>
          <w:spacing w:val="6"/>
          <w:lang w:val="ru-RU" w:eastAsia="ru-RU" w:bidi="ru-RU"/>
        </w:rPr>
        <w:t>К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азарян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по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Pr="00660574">
        <w:rPr>
          <w:rFonts w:ascii="GHEA Grapalat" w:hAnsi="GHEA Grapalat" w:cs="Times New Roman" w:hint="eastAsia"/>
          <w:spacing w:val="6"/>
          <w:lang w:val="ru-RU" w:eastAsia="ru-RU" w:bidi="ru-RU"/>
        </w:rPr>
        <w:t>коду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 xml:space="preserve"> </w:t>
      </w:r>
      <w:r w:rsidR="002B6263" w:rsidRPr="002B6263">
        <w:rPr>
          <w:rFonts w:ascii="GHEA Grapalat" w:hAnsi="GHEA Grapalat"/>
          <w:bCs/>
          <w:iCs/>
          <w:lang w:val="af-ZA"/>
        </w:rPr>
        <w:t>ԱՄԱՀ-ԲՄԽԾՁԲ-2</w:t>
      </w:r>
      <w:r w:rsidR="002B6263" w:rsidRPr="002B6263">
        <w:rPr>
          <w:rFonts w:ascii="GHEA Grapalat" w:hAnsi="GHEA Grapalat"/>
          <w:bCs/>
          <w:iCs/>
          <w:lang w:val="hy-AM"/>
        </w:rPr>
        <w:t>6/56</w:t>
      </w:r>
      <w:r w:rsidRPr="00660574">
        <w:rPr>
          <w:rFonts w:ascii="GHEA Grapalat" w:hAnsi="GHEA Grapalat" w:cs="Times New Roman"/>
          <w:spacing w:val="6"/>
          <w:lang w:val="ru-RU" w:eastAsia="ru-RU" w:bidi="ru-RU"/>
        </w:rPr>
        <w:t>.</w:t>
      </w:r>
    </w:p>
    <w:p w14:paraId="4E549885" w14:textId="4379BD4C" w:rsidR="002C44C4" w:rsidRPr="00FA216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FA2160">
        <w:rPr>
          <w:rFonts w:ascii="GHEA Grapalat" w:hAnsi="GHEA Grapalat"/>
          <w:lang w:val="ru-RU"/>
        </w:rPr>
        <w:t>Телефон</w:t>
      </w:r>
      <w:r w:rsidR="00F3522D" w:rsidRPr="00FA2160">
        <w:rPr>
          <w:rFonts w:ascii="GHEA Grapalat" w:hAnsi="GHEA Grapalat"/>
          <w:lang w:val="ru-RU"/>
        </w:rPr>
        <w:t>:</w:t>
      </w:r>
      <w:r w:rsidRPr="00FA2160">
        <w:rPr>
          <w:rFonts w:ascii="GHEA Grapalat" w:hAnsi="GHEA Grapalat"/>
          <w:lang w:val="ru-RU"/>
        </w:rPr>
        <w:t xml:space="preserve"> </w:t>
      </w:r>
      <w:r w:rsidR="00660574" w:rsidRPr="000731C6">
        <w:rPr>
          <w:rFonts w:ascii="GHEA Grapalat" w:hAnsi="GHEA Grapalat"/>
          <w:i/>
          <w:iCs/>
          <w:lang w:val="hy-AM"/>
        </w:rPr>
        <w:t>0235 2 36 39</w:t>
      </w:r>
      <w:r w:rsidR="009C7632" w:rsidRPr="00FA2160">
        <w:rPr>
          <w:rStyle w:val="y2iqfc"/>
          <w:rFonts w:ascii="GHEA Grapalat" w:hAnsi="GHEA Grapalat"/>
          <w:color w:val="202124"/>
          <w:lang w:val="ru-RU"/>
        </w:rPr>
        <w:t>.</w:t>
      </w:r>
    </w:p>
    <w:p w14:paraId="10B66DFA" w14:textId="77777777" w:rsidR="00660574" w:rsidRPr="000731C6" w:rsidRDefault="002C44C4" w:rsidP="00660574">
      <w:pPr>
        <w:jc w:val="both"/>
        <w:rPr>
          <w:rFonts w:ascii="GHEA Grapalat" w:hAnsi="GHEA Grapalat"/>
          <w:i/>
          <w:iCs/>
          <w:sz w:val="20"/>
          <w:lang w:val="af-ZA"/>
        </w:rPr>
      </w:pPr>
      <w:r w:rsidRPr="00FA2160">
        <w:rPr>
          <w:rFonts w:ascii="GHEA Grapalat" w:hAnsi="GHEA Grapalat"/>
          <w:sz w:val="20"/>
        </w:rPr>
        <w:t>Электронная почта</w:t>
      </w:r>
      <w:r w:rsidR="00F3522D" w:rsidRPr="00FA2160">
        <w:rPr>
          <w:rFonts w:ascii="GHEA Grapalat" w:hAnsi="GHEA Grapalat"/>
          <w:sz w:val="20"/>
        </w:rPr>
        <w:t>:</w:t>
      </w:r>
      <w:r w:rsidRPr="00FA2160">
        <w:rPr>
          <w:rFonts w:ascii="GHEA Grapalat" w:hAnsi="GHEA Grapalat"/>
          <w:sz w:val="20"/>
        </w:rPr>
        <w:t xml:space="preserve"> </w:t>
      </w:r>
      <w:hyperlink r:id="rId7" w:history="1">
        <w:r w:rsidR="00660574" w:rsidRPr="000731C6">
          <w:rPr>
            <w:rStyle w:val="ae"/>
            <w:rFonts w:ascii="GHEA Grapalat" w:hAnsi="GHEA Grapalat"/>
            <w:i/>
            <w:iCs/>
            <w:color w:val="000000" w:themeColor="text1"/>
            <w:sz w:val="20"/>
            <w:lang w:val="af-ZA"/>
          </w:rPr>
          <w:t>zaruhiartashatgnumner@list.ru</w:t>
        </w:r>
      </w:hyperlink>
    </w:p>
    <w:p w14:paraId="1E6C0806" w14:textId="41A5C16C" w:rsidR="002D352D" w:rsidRPr="00660574" w:rsidRDefault="002D352D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14:paraId="317CA2A0" w14:textId="77777777" w:rsidR="00613058" w:rsidRPr="00FA216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FA216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FA2160">
        <w:rPr>
          <w:rFonts w:ascii="GHEA Grapalat" w:hAnsi="GHEA Grapalat"/>
          <w:b w:val="0"/>
          <w:i w:val="0"/>
          <w:sz w:val="20"/>
          <w:u w:val="none"/>
        </w:rPr>
        <w:t>:</w:t>
      </w:r>
      <w:r w:rsidRPr="00FA216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14:paraId="1577A2CD" w14:textId="77777777" w:rsidR="00E51856" w:rsidRPr="00FA216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14:paraId="29AD61AC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7B88DD18" w14:textId="77777777"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8"/>
      <w:footerReference w:type="default" r:id="rId9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1DC4E" w14:textId="77777777" w:rsidR="00D16214" w:rsidRDefault="00D16214">
      <w:r>
        <w:separator/>
      </w:r>
    </w:p>
  </w:endnote>
  <w:endnote w:type="continuationSeparator" w:id="0">
    <w:p w14:paraId="227CED90" w14:textId="77777777" w:rsidR="00D16214" w:rsidRDefault="00D1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3DD2" w14:textId="77777777"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3D609A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42297D" w14:textId="77777777"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07DF" w14:textId="77777777" w:rsidR="00D16214" w:rsidRDefault="00D16214">
      <w:r>
        <w:separator/>
      </w:r>
    </w:p>
  </w:footnote>
  <w:footnote w:type="continuationSeparator" w:id="0">
    <w:p w14:paraId="68024C81" w14:textId="77777777" w:rsidR="00D16214" w:rsidRDefault="00D16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75731017">
    <w:abstractNumId w:val="30"/>
  </w:num>
  <w:num w:numId="2" w16cid:durableId="1049839621">
    <w:abstractNumId w:val="25"/>
  </w:num>
  <w:num w:numId="3" w16cid:durableId="1808275119">
    <w:abstractNumId w:val="3"/>
  </w:num>
  <w:num w:numId="4" w16cid:durableId="193422657">
    <w:abstractNumId w:val="20"/>
  </w:num>
  <w:num w:numId="5" w16cid:durableId="439644918">
    <w:abstractNumId w:val="34"/>
  </w:num>
  <w:num w:numId="6" w16cid:durableId="1393969087">
    <w:abstractNumId w:val="18"/>
  </w:num>
  <w:num w:numId="7" w16cid:durableId="1171067041">
    <w:abstractNumId w:val="31"/>
  </w:num>
  <w:num w:numId="8" w16cid:durableId="1917284414">
    <w:abstractNumId w:val="7"/>
  </w:num>
  <w:num w:numId="9" w16cid:durableId="1890461036">
    <w:abstractNumId w:val="19"/>
  </w:num>
  <w:num w:numId="10" w16cid:durableId="868035062">
    <w:abstractNumId w:val="15"/>
  </w:num>
  <w:num w:numId="11" w16cid:durableId="1788311826">
    <w:abstractNumId w:val="12"/>
  </w:num>
  <w:num w:numId="12" w16cid:durableId="2060087915">
    <w:abstractNumId w:val="0"/>
  </w:num>
  <w:num w:numId="13" w16cid:durableId="623118541">
    <w:abstractNumId w:val="27"/>
  </w:num>
  <w:num w:numId="14" w16cid:durableId="1428234664">
    <w:abstractNumId w:val="26"/>
  </w:num>
  <w:num w:numId="15" w16cid:durableId="1182280850">
    <w:abstractNumId w:val="9"/>
  </w:num>
  <w:num w:numId="16" w16cid:durableId="825129556">
    <w:abstractNumId w:val="1"/>
  </w:num>
  <w:num w:numId="17" w16cid:durableId="1643584149">
    <w:abstractNumId w:val="6"/>
  </w:num>
  <w:num w:numId="18" w16cid:durableId="408814661">
    <w:abstractNumId w:val="23"/>
  </w:num>
  <w:num w:numId="19" w16cid:durableId="1513449267">
    <w:abstractNumId w:val="28"/>
  </w:num>
  <w:num w:numId="20" w16cid:durableId="219444769">
    <w:abstractNumId w:val="2"/>
  </w:num>
  <w:num w:numId="21" w16cid:durableId="81877784">
    <w:abstractNumId w:val="24"/>
  </w:num>
  <w:num w:numId="22" w16cid:durableId="1289582662">
    <w:abstractNumId w:val="29"/>
  </w:num>
  <w:num w:numId="23" w16cid:durableId="1750155506">
    <w:abstractNumId w:val="8"/>
  </w:num>
  <w:num w:numId="24" w16cid:durableId="812794834">
    <w:abstractNumId w:val="4"/>
  </w:num>
  <w:num w:numId="25" w16cid:durableId="1531650502">
    <w:abstractNumId w:val="33"/>
  </w:num>
  <w:num w:numId="26" w16cid:durableId="1846239616">
    <w:abstractNumId w:val="22"/>
  </w:num>
  <w:num w:numId="27" w16cid:durableId="1977563890">
    <w:abstractNumId w:val="10"/>
  </w:num>
  <w:num w:numId="28" w16cid:durableId="47732659">
    <w:abstractNumId w:val="13"/>
  </w:num>
  <w:num w:numId="29" w16cid:durableId="2025664609">
    <w:abstractNumId w:val="32"/>
  </w:num>
  <w:num w:numId="30" w16cid:durableId="108277507">
    <w:abstractNumId w:val="21"/>
  </w:num>
  <w:num w:numId="31" w16cid:durableId="972254670">
    <w:abstractNumId w:val="21"/>
  </w:num>
  <w:num w:numId="32" w16cid:durableId="857504793">
    <w:abstractNumId w:val="16"/>
  </w:num>
  <w:num w:numId="33" w16cid:durableId="1643849628">
    <w:abstractNumId w:val="35"/>
  </w:num>
  <w:num w:numId="34" w16cid:durableId="710108913">
    <w:abstractNumId w:val="11"/>
  </w:num>
  <w:num w:numId="35" w16cid:durableId="1988388825">
    <w:abstractNumId w:val="14"/>
  </w:num>
  <w:num w:numId="36" w16cid:durableId="306208630">
    <w:abstractNumId w:val="5"/>
  </w:num>
  <w:num w:numId="37" w16cid:durableId="1077246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6263"/>
    <w:rsid w:val="002C44C4"/>
    <w:rsid w:val="002C5839"/>
    <w:rsid w:val="002C60EF"/>
    <w:rsid w:val="002D352D"/>
    <w:rsid w:val="002D68D0"/>
    <w:rsid w:val="002F50FC"/>
    <w:rsid w:val="0030040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074C"/>
    <w:rsid w:val="003E343E"/>
    <w:rsid w:val="003F188D"/>
    <w:rsid w:val="003F49B4"/>
    <w:rsid w:val="0043269D"/>
    <w:rsid w:val="004345B3"/>
    <w:rsid w:val="00441E90"/>
    <w:rsid w:val="00446378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0574"/>
    <w:rsid w:val="006607A4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1E26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16214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A2160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E77F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zaruhiartashatgnumner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43</cp:revision>
  <cp:lastPrinted>2024-04-10T06:30:00Z</cp:lastPrinted>
  <dcterms:created xsi:type="dcterms:W3CDTF">2018-08-08T07:11:00Z</dcterms:created>
  <dcterms:modified xsi:type="dcterms:W3CDTF">2026-04-14T06:34:00Z</dcterms:modified>
</cp:coreProperties>
</file>